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7039" w14:textId="77777777" w:rsidR="00176C84" w:rsidRDefault="00000000">
      <w:pPr>
        <w:pStyle w:val="1"/>
        <w:jc w:val="center"/>
      </w:pPr>
      <w:r>
        <w:rPr>
          <w:spacing w:val="-1"/>
        </w:rPr>
        <w:t>國立臺灣師範大學運動與休閒學院</w:t>
      </w:r>
    </w:p>
    <w:p w14:paraId="20F7F394" w14:textId="77777777" w:rsidR="00176C84" w:rsidRDefault="00000000">
      <w:pPr>
        <w:spacing w:line="549" w:lineRule="exact"/>
        <w:ind w:left="218" w:right="214"/>
        <w:jc w:val="center"/>
        <w:rPr>
          <w:sz w:val="36"/>
        </w:rPr>
      </w:pPr>
      <w:r>
        <w:rPr>
          <w:rFonts w:ascii="微軟正黑體" w:eastAsia="微軟正黑體"/>
          <w:b/>
          <w:sz w:val="36"/>
        </w:rPr>
        <w:t>樂活產業高階經理人企業管理碩士在職專班</w:t>
      </w:r>
      <w:r>
        <w:rPr>
          <w:spacing w:val="-2"/>
          <w:sz w:val="36"/>
        </w:rPr>
        <w:t>（</w:t>
      </w:r>
      <w:r>
        <w:rPr>
          <w:rFonts w:ascii="Calibri" w:eastAsia="Calibri"/>
          <w:spacing w:val="-2"/>
          <w:sz w:val="36"/>
        </w:rPr>
        <w:t>EMBA</w:t>
      </w:r>
      <w:r>
        <w:rPr>
          <w:spacing w:val="-2"/>
          <w:sz w:val="36"/>
        </w:rPr>
        <w:t>）</w:t>
      </w:r>
    </w:p>
    <w:p w14:paraId="6348496F" w14:textId="77777777" w:rsidR="00176C84" w:rsidRDefault="00176C84">
      <w:pPr>
        <w:spacing w:line="549" w:lineRule="exact"/>
        <w:jc w:val="center"/>
        <w:rPr>
          <w:sz w:val="36"/>
        </w:rPr>
        <w:sectPr w:rsidR="00176C84">
          <w:type w:val="continuous"/>
          <w:pgSz w:w="11910" w:h="16840"/>
          <w:pgMar w:top="680" w:right="1133" w:bottom="280" w:left="1133" w:header="720" w:footer="720" w:gutter="0"/>
          <w:cols w:space="720"/>
        </w:sectPr>
      </w:pPr>
    </w:p>
    <w:p w14:paraId="67360AE7" w14:textId="77777777" w:rsidR="00176C84" w:rsidRDefault="00000000">
      <w:pPr>
        <w:pStyle w:val="1"/>
        <w:spacing w:line="612" w:lineRule="exact"/>
        <w:ind w:left="3543"/>
      </w:pPr>
      <w:r>
        <w:rPr>
          <w:color w:val="000000"/>
          <w:spacing w:val="-2"/>
          <w:shd w:val="clear" w:color="auto" w:fill="D9D9D9"/>
        </w:rPr>
        <w:t>指導教授同意書</w:t>
      </w:r>
    </w:p>
    <w:p w14:paraId="1F4D291F" w14:textId="183874CE" w:rsidR="00176C84" w:rsidRDefault="00000000">
      <w:pPr>
        <w:pStyle w:val="a3"/>
        <w:spacing w:before="315"/>
        <w:ind w:right="5"/>
        <w:jc w:val="right"/>
      </w:pPr>
      <w:r>
        <w:br w:type="column"/>
      </w:r>
      <w:r>
        <w:rPr>
          <w:rFonts w:ascii="Arial MT" w:eastAsia="Arial MT"/>
          <w:spacing w:val="-2"/>
        </w:rPr>
        <w:t>1</w:t>
      </w:r>
      <w:r w:rsidR="005F605A">
        <w:rPr>
          <w:rFonts w:ascii="Arial MT" w:eastAsiaTheme="minorEastAsia" w:hint="eastAsia"/>
          <w:spacing w:val="-2"/>
        </w:rPr>
        <w:t>141121</w:t>
      </w:r>
      <w:r>
        <w:rPr>
          <w:spacing w:val="-10"/>
        </w:rPr>
        <w:t>版</w:t>
      </w:r>
    </w:p>
    <w:p w14:paraId="6E2F3EA2" w14:textId="77777777" w:rsidR="00176C84" w:rsidRDefault="00176C84">
      <w:pPr>
        <w:pStyle w:val="a3"/>
        <w:jc w:val="right"/>
        <w:sectPr w:rsidR="00176C84">
          <w:type w:val="continuous"/>
          <w:pgSz w:w="11910" w:h="16840"/>
          <w:pgMar w:top="680" w:right="1133" w:bottom="280" w:left="1133" w:header="720" w:footer="720" w:gutter="0"/>
          <w:cols w:num="2" w:space="720" w:equalWidth="0">
            <w:col w:w="6066" w:space="40"/>
            <w:col w:w="3538"/>
          </w:cols>
        </w:sectPr>
      </w:pPr>
    </w:p>
    <w:p w14:paraId="2582CBC8" w14:textId="77777777" w:rsidR="00176C84" w:rsidRDefault="00176C84">
      <w:pPr>
        <w:pStyle w:val="a3"/>
        <w:spacing w:before="0"/>
        <w:rPr>
          <w:sz w:val="20"/>
        </w:rPr>
      </w:pPr>
    </w:p>
    <w:p w14:paraId="25D0861C" w14:textId="77777777" w:rsidR="00176C84" w:rsidRDefault="00176C84">
      <w:pPr>
        <w:pStyle w:val="a3"/>
        <w:spacing w:before="0"/>
        <w:rPr>
          <w:sz w:val="20"/>
        </w:rPr>
      </w:pPr>
    </w:p>
    <w:p w14:paraId="4BB59A77" w14:textId="77777777" w:rsidR="00176C84" w:rsidRDefault="00176C84">
      <w:pPr>
        <w:pStyle w:val="a3"/>
        <w:spacing w:before="249"/>
        <w:rPr>
          <w:sz w:val="20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9274"/>
      </w:tblGrid>
      <w:tr w:rsidR="00176C84" w14:paraId="6F48AC42" w14:textId="77777777">
        <w:trPr>
          <w:trHeight w:val="534"/>
        </w:trPr>
        <w:tc>
          <w:tcPr>
            <w:tcW w:w="9274" w:type="dxa"/>
          </w:tcPr>
          <w:p w14:paraId="10F3AD36" w14:textId="77777777" w:rsidR="00176C84" w:rsidRDefault="00000000">
            <w:pPr>
              <w:pStyle w:val="TableParagraph"/>
              <w:tabs>
                <w:tab w:val="left" w:pos="3640"/>
                <w:tab w:val="left" w:pos="7116"/>
              </w:tabs>
              <w:spacing w:line="346" w:lineRule="exact"/>
              <w:ind w:left="50"/>
              <w:rPr>
                <w:sz w:val="32"/>
              </w:rPr>
            </w:pPr>
            <w:r>
              <w:rPr>
                <w:spacing w:val="-4"/>
                <w:sz w:val="32"/>
              </w:rPr>
              <w:t>研究</w:t>
            </w:r>
            <w:r>
              <w:rPr>
                <w:spacing w:val="-10"/>
                <w:sz w:val="32"/>
              </w:rPr>
              <w:t>生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proofErr w:type="gramStart"/>
            <w:r>
              <w:rPr>
                <w:spacing w:val="-4"/>
                <w:sz w:val="32"/>
              </w:rPr>
              <w:t>（</w:t>
            </w:r>
            <w:proofErr w:type="gramEnd"/>
            <w:r>
              <w:rPr>
                <w:spacing w:val="-4"/>
                <w:sz w:val="32"/>
              </w:rPr>
              <w:t>學號</w:t>
            </w:r>
            <w:r>
              <w:rPr>
                <w:spacing w:val="-10"/>
                <w:sz w:val="32"/>
              </w:rPr>
              <w:t>：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10"/>
                <w:sz w:val="32"/>
              </w:rPr>
              <w:t>）</w:t>
            </w:r>
          </w:p>
        </w:tc>
      </w:tr>
      <w:tr w:rsidR="00176C84" w14:paraId="30E631E0" w14:textId="77777777">
        <w:trPr>
          <w:trHeight w:val="926"/>
        </w:trPr>
        <w:tc>
          <w:tcPr>
            <w:tcW w:w="9274" w:type="dxa"/>
          </w:tcPr>
          <w:p w14:paraId="5205504B" w14:textId="77777777" w:rsidR="00176C84" w:rsidRDefault="00000000">
            <w:pPr>
              <w:pStyle w:val="TableParagraph"/>
              <w:tabs>
                <w:tab w:val="left" w:pos="5182"/>
              </w:tabs>
              <w:spacing w:before="150"/>
              <w:ind w:left="50"/>
              <w:rPr>
                <w:sz w:val="32"/>
              </w:rPr>
            </w:pPr>
            <w:r>
              <w:rPr>
                <w:spacing w:val="-2"/>
                <w:sz w:val="32"/>
              </w:rPr>
              <w:t>選</w:t>
            </w:r>
            <w:r>
              <w:rPr>
                <w:spacing w:val="-10"/>
                <w:sz w:val="32"/>
              </w:rPr>
              <w:t>擇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4"/>
                <w:sz w:val="32"/>
              </w:rPr>
              <w:t>為研究領域</w:t>
            </w:r>
            <w:r>
              <w:rPr>
                <w:spacing w:val="-10"/>
                <w:sz w:val="32"/>
              </w:rPr>
              <w:t>，</w:t>
            </w:r>
          </w:p>
        </w:tc>
      </w:tr>
      <w:tr w:rsidR="00176C84" w14:paraId="446A0B67" w14:textId="77777777">
        <w:trPr>
          <w:trHeight w:val="1194"/>
        </w:trPr>
        <w:tc>
          <w:tcPr>
            <w:tcW w:w="9274" w:type="dxa"/>
          </w:tcPr>
          <w:p w14:paraId="0A14360B" w14:textId="77777777" w:rsidR="00176C84" w:rsidRDefault="00000000">
            <w:pPr>
              <w:pStyle w:val="TableParagraph"/>
              <w:spacing w:before="328"/>
              <w:ind w:left="50"/>
              <w:rPr>
                <w:sz w:val="32"/>
              </w:rPr>
            </w:pPr>
            <w:r>
              <w:rPr>
                <w:spacing w:val="-5"/>
                <w:sz w:val="32"/>
              </w:rPr>
              <w:t>擬請依本人之期望，惠予聘請指導教授。</w:t>
            </w:r>
          </w:p>
        </w:tc>
      </w:tr>
      <w:tr w:rsidR="00176C84" w14:paraId="079BEEE7" w14:textId="77777777">
        <w:trPr>
          <w:trHeight w:val="1134"/>
        </w:trPr>
        <w:tc>
          <w:tcPr>
            <w:tcW w:w="9274" w:type="dxa"/>
          </w:tcPr>
          <w:p w14:paraId="33444C3B" w14:textId="77777777" w:rsidR="00176C84" w:rsidRDefault="00176C84">
            <w:pPr>
              <w:pStyle w:val="TableParagraph"/>
              <w:spacing w:before="8"/>
              <w:rPr>
                <w:sz w:val="32"/>
              </w:rPr>
            </w:pPr>
          </w:p>
          <w:p w14:paraId="5E2D36CB" w14:textId="77777777" w:rsidR="00176C84" w:rsidRDefault="00000000">
            <w:pPr>
              <w:pStyle w:val="TableParagraph"/>
              <w:tabs>
                <w:tab w:val="left" w:pos="5090"/>
              </w:tabs>
              <w:ind w:left="102"/>
              <w:rPr>
                <w:sz w:val="32"/>
              </w:rPr>
            </w:pPr>
            <w:r>
              <w:rPr>
                <w:sz w:val="32"/>
              </w:rPr>
              <w:t>指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導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教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z w:val="32"/>
              </w:rPr>
              <w:t>授</w:t>
            </w:r>
            <w:r>
              <w:rPr>
                <w:spacing w:val="-10"/>
                <w:sz w:val="32"/>
              </w:rPr>
              <w:t>：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4"/>
                <w:sz w:val="32"/>
              </w:rPr>
              <w:t>（簽名</w:t>
            </w:r>
            <w:r>
              <w:rPr>
                <w:spacing w:val="-10"/>
                <w:sz w:val="32"/>
              </w:rPr>
              <w:t>）</w:t>
            </w:r>
          </w:p>
        </w:tc>
      </w:tr>
      <w:tr w:rsidR="00176C84" w14:paraId="2CB27124" w14:textId="77777777">
        <w:trPr>
          <w:trHeight w:val="1201"/>
        </w:trPr>
        <w:tc>
          <w:tcPr>
            <w:tcW w:w="9274" w:type="dxa"/>
          </w:tcPr>
          <w:p w14:paraId="0428CFA4" w14:textId="77777777" w:rsidR="00176C84" w:rsidRDefault="00000000">
            <w:pPr>
              <w:pStyle w:val="TableParagraph"/>
              <w:tabs>
                <w:tab w:val="left" w:pos="5090"/>
              </w:tabs>
              <w:spacing w:before="268"/>
              <w:ind w:left="102"/>
              <w:rPr>
                <w:sz w:val="32"/>
              </w:rPr>
            </w:pPr>
            <w:r>
              <w:rPr>
                <w:spacing w:val="-4"/>
                <w:sz w:val="32"/>
              </w:rPr>
              <w:t>共同指導教授</w:t>
            </w:r>
            <w:r>
              <w:rPr>
                <w:spacing w:val="-10"/>
                <w:sz w:val="32"/>
              </w:rPr>
              <w:t>：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4"/>
                <w:sz w:val="32"/>
              </w:rPr>
              <w:t>（簽名</w:t>
            </w:r>
            <w:r>
              <w:rPr>
                <w:spacing w:val="-10"/>
                <w:sz w:val="32"/>
              </w:rPr>
              <w:t>）</w:t>
            </w:r>
          </w:p>
        </w:tc>
      </w:tr>
      <w:tr w:rsidR="00176C84" w14:paraId="5E1545BE" w14:textId="77777777">
        <w:trPr>
          <w:trHeight w:val="1376"/>
        </w:trPr>
        <w:tc>
          <w:tcPr>
            <w:tcW w:w="9274" w:type="dxa"/>
          </w:tcPr>
          <w:p w14:paraId="54AB2C26" w14:textId="77777777" w:rsidR="00176C84" w:rsidRDefault="00176C84">
            <w:pPr>
              <w:pStyle w:val="TableParagraph"/>
              <w:spacing w:before="75"/>
              <w:rPr>
                <w:sz w:val="32"/>
              </w:rPr>
            </w:pPr>
          </w:p>
          <w:p w14:paraId="45C97EE1" w14:textId="77777777" w:rsidR="00176C84" w:rsidRDefault="00000000">
            <w:pPr>
              <w:pStyle w:val="TableParagraph"/>
              <w:ind w:left="1031"/>
              <w:rPr>
                <w:sz w:val="32"/>
              </w:rPr>
            </w:pPr>
            <w:proofErr w:type="gramStart"/>
            <w:r>
              <w:rPr>
                <w:spacing w:val="-6"/>
                <w:sz w:val="32"/>
              </w:rPr>
              <w:t>謹陳</w:t>
            </w:r>
            <w:proofErr w:type="gramEnd"/>
          </w:p>
        </w:tc>
      </w:tr>
      <w:tr w:rsidR="00176C84" w14:paraId="670D014E" w14:textId="77777777">
        <w:trPr>
          <w:trHeight w:val="1502"/>
        </w:trPr>
        <w:tc>
          <w:tcPr>
            <w:tcW w:w="9274" w:type="dxa"/>
          </w:tcPr>
          <w:p w14:paraId="71217937" w14:textId="77777777" w:rsidR="00176C84" w:rsidRDefault="00176C84">
            <w:pPr>
              <w:pStyle w:val="TableParagraph"/>
              <w:spacing w:before="33"/>
              <w:rPr>
                <w:sz w:val="32"/>
              </w:rPr>
            </w:pPr>
          </w:p>
          <w:p w14:paraId="2C34221A" w14:textId="77777777" w:rsidR="00176C84" w:rsidRDefault="00000000">
            <w:pPr>
              <w:pStyle w:val="TableParagraph"/>
              <w:ind w:left="333"/>
              <w:rPr>
                <w:sz w:val="32"/>
              </w:rPr>
            </w:pPr>
            <w:r>
              <w:rPr>
                <w:spacing w:val="-7"/>
                <w:sz w:val="32"/>
              </w:rPr>
              <w:t>執行長</w:t>
            </w:r>
          </w:p>
        </w:tc>
      </w:tr>
      <w:tr w:rsidR="00176C84" w14:paraId="38F68137" w14:textId="77777777">
        <w:trPr>
          <w:trHeight w:val="1417"/>
        </w:trPr>
        <w:tc>
          <w:tcPr>
            <w:tcW w:w="9274" w:type="dxa"/>
          </w:tcPr>
          <w:p w14:paraId="78F80093" w14:textId="77777777" w:rsidR="00176C84" w:rsidRDefault="00176C84">
            <w:pPr>
              <w:pStyle w:val="TableParagraph"/>
              <w:spacing w:before="201"/>
              <w:rPr>
                <w:sz w:val="32"/>
              </w:rPr>
            </w:pPr>
          </w:p>
          <w:p w14:paraId="5D3AEF2D" w14:textId="77777777" w:rsidR="00176C84" w:rsidRDefault="00000000">
            <w:pPr>
              <w:pStyle w:val="TableParagraph"/>
              <w:tabs>
                <w:tab w:val="left" w:pos="7947"/>
              </w:tabs>
              <w:ind w:left="4024"/>
              <w:rPr>
                <w:sz w:val="32"/>
              </w:rPr>
            </w:pPr>
            <w:proofErr w:type="gramStart"/>
            <w:r>
              <w:rPr>
                <w:sz w:val="32"/>
              </w:rPr>
              <w:t>研</w:t>
            </w:r>
            <w:proofErr w:type="gramEnd"/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究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生</w:t>
            </w:r>
            <w:r>
              <w:rPr>
                <w:spacing w:val="-10"/>
                <w:sz w:val="32"/>
              </w:rPr>
              <w:t>：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4"/>
                <w:sz w:val="32"/>
              </w:rPr>
              <w:t>（簽名</w:t>
            </w:r>
            <w:r>
              <w:rPr>
                <w:spacing w:val="-10"/>
                <w:sz w:val="32"/>
              </w:rPr>
              <w:t>）</w:t>
            </w:r>
          </w:p>
        </w:tc>
      </w:tr>
      <w:tr w:rsidR="00176C84" w14:paraId="0A1EC16B" w14:textId="77777777">
        <w:trPr>
          <w:trHeight w:val="741"/>
        </w:trPr>
        <w:tc>
          <w:tcPr>
            <w:tcW w:w="9274" w:type="dxa"/>
          </w:tcPr>
          <w:p w14:paraId="63C7FC16" w14:textId="77777777" w:rsidR="00176C84" w:rsidRDefault="00000000">
            <w:pPr>
              <w:pStyle w:val="TableParagraph"/>
              <w:tabs>
                <w:tab w:val="left" w:pos="6948"/>
                <w:tab w:val="left" w:pos="7738"/>
                <w:tab w:val="left" w:pos="8576"/>
              </w:tabs>
              <w:spacing w:before="358" w:line="364" w:lineRule="exact"/>
              <w:ind w:left="3816"/>
              <w:rPr>
                <w:sz w:val="32"/>
              </w:rPr>
            </w:pPr>
            <w:r>
              <w:rPr>
                <w:spacing w:val="-4"/>
                <w:sz w:val="32"/>
              </w:rPr>
              <w:t xml:space="preserve">申請日期：民國 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10"/>
                <w:sz w:val="32"/>
              </w:rPr>
              <w:t>年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10"/>
                <w:sz w:val="32"/>
              </w:rPr>
              <w:t>月</w:t>
            </w:r>
            <w:r>
              <w:rPr>
                <w:rFonts w:ascii="Times New Roman" w:eastAsia="Times New Roman"/>
                <w:sz w:val="32"/>
                <w:u w:val="thick"/>
              </w:rPr>
              <w:tab/>
            </w:r>
            <w:r>
              <w:rPr>
                <w:spacing w:val="-10"/>
                <w:sz w:val="32"/>
              </w:rPr>
              <w:t>日</w:t>
            </w:r>
          </w:p>
        </w:tc>
      </w:tr>
    </w:tbl>
    <w:p w14:paraId="58EEEF26" w14:textId="77777777" w:rsidR="00176C84" w:rsidRDefault="00176C84">
      <w:pPr>
        <w:pStyle w:val="a3"/>
        <w:spacing w:before="131"/>
      </w:pPr>
    </w:p>
    <w:p w14:paraId="6159775E" w14:textId="77777777" w:rsidR="00176C84" w:rsidRDefault="00000000">
      <w:pPr>
        <w:pStyle w:val="a3"/>
        <w:spacing w:before="1"/>
        <w:ind w:left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1AEC0955" wp14:editId="6C2EC490">
                <wp:simplePos x="0" y="0"/>
                <wp:positionH relativeFrom="page">
                  <wp:posOffset>696468</wp:posOffset>
                </wp:positionH>
                <wp:positionV relativeFrom="paragraph">
                  <wp:posOffset>-7241454</wp:posOffset>
                </wp:positionV>
                <wp:extent cx="6123305" cy="7119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305" cy="711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305" h="7119620">
                              <a:moveTo>
                                <a:pt x="18288" y="1653616"/>
                              </a:moveTo>
                              <a:lnTo>
                                <a:pt x="0" y="1653616"/>
                              </a:lnTo>
                              <a:lnTo>
                                <a:pt x="0" y="2374773"/>
                              </a:lnTo>
                              <a:lnTo>
                                <a:pt x="0" y="3094101"/>
                              </a:lnTo>
                              <a:lnTo>
                                <a:pt x="0" y="6623939"/>
                              </a:lnTo>
                              <a:lnTo>
                                <a:pt x="18288" y="6623939"/>
                              </a:lnTo>
                              <a:lnTo>
                                <a:pt x="18288" y="2374773"/>
                              </a:lnTo>
                              <a:lnTo>
                                <a:pt x="18288" y="1653616"/>
                              </a:lnTo>
                              <a:close/>
                            </a:path>
                            <a:path w="6123305" h="7119620">
                              <a:moveTo>
                                <a:pt x="6123178" y="6624015"/>
                              </a:moveTo>
                              <a:lnTo>
                                <a:pt x="6104890" y="6624015"/>
                              </a:lnTo>
                              <a:lnTo>
                                <a:pt x="6104890" y="7101332"/>
                              </a:lnTo>
                              <a:lnTo>
                                <a:pt x="18288" y="7101332"/>
                              </a:lnTo>
                              <a:lnTo>
                                <a:pt x="18288" y="6624015"/>
                              </a:lnTo>
                              <a:lnTo>
                                <a:pt x="0" y="6624015"/>
                              </a:lnTo>
                              <a:lnTo>
                                <a:pt x="0" y="7101332"/>
                              </a:lnTo>
                              <a:lnTo>
                                <a:pt x="0" y="7119620"/>
                              </a:lnTo>
                              <a:lnTo>
                                <a:pt x="18288" y="7119620"/>
                              </a:lnTo>
                              <a:lnTo>
                                <a:pt x="6104890" y="7119620"/>
                              </a:lnTo>
                              <a:lnTo>
                                <a:pt x="6123178" y="7119620"/>
                              </a:lnTo>
                              <a:lnTo>
                                <a:pt x="6123178" y="7101332"/>
                              </a:lnTo>
                              <a:lnTo>
                                <a:pt x="6123178" y="6624015"/>
                              </a:lnTo>
                              <a:close/>
                            </a:path>
                            <a:path w="6123305" h="7119620">
                              <a:moveTo>
                                <a:pt x="6123178" y="1653616"/>
                              </a:moveTo>
                              <a:lnTo>
                                <a:pt x="6104890" y="1653616"/>
                              </a:lnTo>
                              <a:lnTo>
                                <a:pt x="6104890" y="2374773"/>
                              </a:lnTo>
                              <a:lnTo>
                                <a:pt x="6104890" y="3094101"/>
                              </a:lnTo>
                              <a:lnTo>
                                <a:pt x="6104890" y="6623939"/>
                              </a:lnTo>
                              <a:lnTo>
                                <a:pt x="6123178" y="6623939"/>
                              </a:lnTo>
                              <a:lnTo>
                                <a:pt x="6123178" y="2374773"/>
                              </a:lnTo>
                              <a:lnTo>
                                <a:pt x="6123178" y="1653616"/>
                              </a:lnTo>
                              <a:close/>
                            </a:path>
                            <a:path w="6123305" h="7119620">
                              <a:moveTo>
                                <a:pt x="6123178" y="0"/>
                              </a:moveTo>
                              <a:lnTo>
                                <a:pt x="610489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934212"/>
                              </a:lnTo>
                              <a:lnTo>
                                <a:pt x="0" y="1653540"/>
                              </a:lnTo>
                              <a:lnTo>
                                <a:pt x="18288" y="1653540"/>
                              </a:lnTo>
                              <a:lnTo>
                                <a:pt x="18288" y="934212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04890" y="18288"/>
                              </a:lnTo>
                              <a:lnTo>
                                <a:pt x="6104890" y="19812"/>
                              </a:lnTo>
                              <a:lnTo>
                                <a:pt x="6104890" y="934212"/>
                              </a:lnTo>
                              <a:lnTo>
                                <a:pt x="6104890" y="1653540"/>
                              </a:lnTo>
                              <a:lnTo>
                                <a:pt x="6123178" y="1653540"/>
                              </a:lnTo>
                              <a:lnTo>
                                <a:pt x="6123178" y="934212"/>
                              </a:lnTo>
                              <a:lnTo>
                                <a:pt x="6123178" y="19812"/>
                              </a:lnTo>
                              <a:lnTo>
                                <a:pt x="6123178" y="18288"/>
                              </a:lnTo>
                              <a:lnTo>
                                <a:pt x="6123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68A7A" id="Graphic 1" o:spid="_x0000_s1026" style="position:absolute;margin-left:54.85pt;margin-top:-570.2pt;width:482.15pt;height:560.6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305,711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" path="m18288,1653616r-18288,l,2374773r,719328l,6623939r18288,l18288,2374773r,-721157xem6123178,6624015r-18288,l6104890,7101332r-6086602,l18288,6624015r-18288,l,7101332r,18288l18288,7119620r6086602,l6123178,7119620r,-18288l6123178,6624015xem6123178,1653616r-18288,l6104890,2374773r,719328l6104890,6623939r18288,l6123178,2374773r,-721157xem6123178,r-18288,l18288,,,,,18288r,1524l,934212r,719328l18288,1653540r,-719328l18288,19812r,-1524l6104890,18288r,1524l6104890,934212r,719328l6123178,1653540r,-719328l6123178,19812r,-1524l6123178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hd w:val="clear" w:color="auto" w:fill="D9D9D9"/>
        </w:rPr>
        <w:t>注意事項</w:t>
      </w:r>
      <w:r>
        <w:rPr>
          <w:color w:val="000000"/>
          <w:spacing w:val="-10"/>
          <w:w w:val="85"/>
        </w:rPr>
        <w:t>:</w:t>
      </w:r>
    </w:p>
    <w:p w14:paraId="404546F0" w14:textId="77777777" w:rsidR="00176C84" w:rsidRDefault="00000000">
      <w:pPr>
        <w:pStyle w:val="a3"/>
        <w:ind w:left="35"/>
      </w:pPr>
      <w:r>
        <w:rPr>
          <w:spacing w:val="-2"/>
        </w:rPr>
        <w:t>1</w:t>
      </w:r>
      <w:r>
        <w:rPr>
          <w:spacing w:val="-3"/>
        </w:rPr>
        <w:t>、論文指導教授須由助理教授級以上師長擔任。</w:t>
      </w:r>
    </w:p>
    <w:p w14:paraId="3CBF2D58" w14:textId="0B4181F3" w:rsidR="00176C84" w:rsidRDefault="00000000">
      <w:pPr>
        <w:pStyle w:val="a3"/>
        <w:ind w:left="35"/>
      </w:pPr>
      <w:r>
        <w:t>2、指導教授申請時間為入學第一學年第</w:t>
      </w:r>
      <w:r w:rsidR="005F605A">
        <w:rPr>
          <w:rFonts w:asciiTheme="minorEastAsia" w:eastAsiaTheme="minorEastAsia" w:hAnsiTheme="minorEastAsia" w:hint="eastAsia"/>
        </w:rPr>
        <w:t>二</w:t>
      </w:r>
      <w:r>
        <w:t>學期（</w:t>
      </w:r>
      <w:r w:rsidR="005F605A">
        <w:rPr>
          <w:rFonts w:eastAsiaTheme="minorEastAsia" w:hint="eastAsia"/>
        </w:rPr>
        <w:t>1</w:t>
      </w:r>
      <w:r>
        <w:t>月31日前）向樂活</w:t>
      </w:r>
      <w:r>
        <w:rPr>
          <w:w w:val="115"/>
        </w:rPr>
        <w:t>EMBA</w:t>
      </w:r>
      <w:r>
        <w:rPr>
          <w:spacing w:val="-2"/>
        </w:rPr>
        <w:t>辦公室提出申請。</w:t>
      </w:r>
    </w:p>
    <w:p w14:paraId="0D3B5FBD" w14:textId="77777777" w:rsidR="00176C84" w:rsidRDefault="00000000">
      <w:pPr>
        <w:pStyle w:val="a3"/>
        <w:spacing w:line="307" w:lineRule="auto"/>
        <w:ind w:left="367" w:right="100" w:hanging="332"/>
      </w:pPr>
      <w:r>
        <w:rPr>
          <w:spacing w:val="-2"/>
        </w:rPr>
        <w:t>3、應自本院及本校在樂活</w:t>
      </w:r>
      <w:r>
        <w:rPr>
          <w:spacing w:val="-2"/>
          <w:w w:val="115"/>
        </w:rPr>
        <w:t>EMBA</w:t>
      </w:r>
      <w:r>
        <w:rPr>
          <w:spacing w:val="-2"/>
        </w:rPr>
        <w:t>有授課之專任教師中聘請；若聘請產業大師、本校及校外專任教師擔任，則需與本院在樂活</w:t>
      </w:r>
      <w:r>
        <w:rPr>
          <w:spacing w:val="-2"/>
          <w:w w:val="115"/>
        </w:rPr>
        <w:t>EMBA</w:t>
      </w:r>
      <w:r>
        <w:rPr>
          <w:spacing w:val="-2"/>
        </w:rPr>
        <w:t>有授課之專任教師共同指導。</w:t>
      </w:r>
    </w:p>
    <w:p w14:paraId="39D4962D" w14:textId="77777777" w:rsidR="00176C84" w:rsidRDefault="00000000">
      <w:pPr>
        <w:pStyle w:val="a3"/>
        <w:spacing w:before="0" w:line="280" w:lineRule="exact"/>
        <w:ind w:left="35"/>
      </w:pPr>
      <w:r>
        <w:rPr>
          <w:spacing w:val="-2"/>
        </w:rPr>
        <w:t>4</w:t>
      </w:r>
      <w:r>
        <w:rPr>
          <w:spacing w:val="-3"/>
        </w:rPr>
        <w:t>、學生之配偶或三等親內之血親、姻親，不得擔任指導教授。</w:t>
      </w:r>
    </w:p>
    <w:p w14:paraId="2B91FEE3" w14:textId="77777777" w:rsidR="00176C84" w:rsidRDefault="00000000">
      <w:pPr>
        <w:pStyle w:val="a3"/>
        <w:ind w:left="35"/>
      </w:pPr>
      <w:r>
        <w:rPr>
          <w:spacing w:val="-2"/>
        </w:rPr>
        <w:t>5、指導老師指導同一學年度入學樂活</w:t>
      </w:r>
      <w:r>
        <w:rPr>
          <w:spacing w:val="-2"/>
          <w:w w:val="115"/>
        </w:rPr>
        <w:t>EMBA</w:t>
      </w:r>
      <w:r>
        <w:rPr>
          <w:spacing w:val="-2"/>
        </w:rPr>
        <w:t>學生，以四人為限，共同指導名額則以0.5</w:t>
      </w:r>
      <w:r>
        <w:rPr>
          <w:spacing w:val="-5"/>
        </w:rPr>
        <w:t>位計。</w:t>
      </w:r>
    </w:p>
    <w:sectPr w:rsidR="00176C84">
      <w:type w:val="continuous"/>
      <w:pgSz w:w="11910" w:h="16840"/>
      <w:pgMar w:top="6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C84"/>
    <w:rsid w:val="00176C84"/>
    <w:rsid w:val="005F605A"/>
    <w:rsid w:val="007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5769"/>
  <w15:docId w15:val="{1D786E85-69D5-4830-AF3A-0EB81227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35" w:lineRule="exact"/>
      <w:ind w:left="218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A3260359</dc:creator>
  <cp:lastModifiedBy>chung531</cp:lastModifiedBy>
  <cp:revision>2</cp:revision>
  <dcterms:created xsi:type="dcterms:W3CDTF">2025-11-21T02:05:00Z</dcterms:created>
  <dcterms:modified xsi:type="dcterms:W3CDTF">2025-11-21T02:06:00Z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2010</vt:lpwstr>
  </property>
</Properties>
</file>